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09CF" w14:textId="2F30D9DF" w:rsidR="00501C70" w:rsidRPr="00AF4BB5" w:rsidRDefault="00501C70" w:rsidP="00501C70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F4BB5">
        <w:rPr>
          <w:rFonts w:ascii="Arial" w:hAnsi="Arial" w:cs="Arial"/>
          <w:b/>
          <w:bCs/>
          <w:sz w:val="20"/>
          <w:szCs w:val="20"/>
          <w:lang w:val="es-ES"/>
        </w:rPr>
        <w:t xml:space="preserve">EL TÍTULO DEL TRABAJO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SE PRESENTA </w:t>
      </w:r>
      <w:r w:rsidRPr="00AF4BB5">
        <w:rPr>
          <w:rFonts w:ascii="Arial" w:hAnsi="Arial" w:cs="Arial"/>
          <w:b/>
          <w:bCs/>
          <w:sz w:val="20"/>
          <w:szCs w:val="20"/>
          <w:lang w:val="es-ES"/>
        </w:rPr>
        <w:t>EN MAYÚSCULAS NEGRITAS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, LETRA ARIAL 10 PTS. </w:t>
      </w:r>
      <w:r w:rsidRPr="00AF4BB5">
        <w:rPr>
          <w:rFonts w:ascii="Arial" w:hAnsi="Arial" w:cs="Arial"/>
          <w:b/>
          <w:bCs/>
          <w:sz w:val="20"/>
          <w:szCs w:val="20"/>
          <w:lang w:val="es-ES"/>
        </w:rPr>
        <w:t>EN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F4BB5">
        <w:rPr>
          <w:rFonts w:ascii="Arial" w:hAnsi="Arial" w:cs="Arial"/>
          <w:b/>
          <w:bCs/>
          <w:sz w:val="20"/>
          <w:szCs w:val="20"/>
          <w:lang w:val="es-ES"/>
        </w:rPr>
        <w:t>SEGUIDA SE DAN LAS INSTRUCCIONES PARA LA PRESENTACIÓN DE RESÚMENES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6F13029E" w14:textId="77777777" w:rsidR="00501C70" w:rsidRPr="004261ED" w:rsidRDefault="00501C70" w:rsidP="00501C70">
      <w:pPr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47585EFC" w14:textId="39C28543" w:rsidR="00501C70" w:rsidRDefault="00501C70" w:rsidP="00501C70">
      <w:pPr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  <w:r w:rsidRPr="004261ED">
        <w:rPr>
          <w:rFonts w:ascii="Arial" w:hAnsi="Arial" w:cs="Arial"/>
          <w:sz w:val="20"/>
          <w:szCs w:val="20"/>
          <w:lang w:val="es-ES" w:eastAsia="es-ES"/>
        </w:rPr>
        <w:t>Autor</w:t>
      </w:r>
      <w:r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1</w:t>
      </w:r>
      <w:r w:rsidRPr="004261ED">
        <w:rPr>
          <w:rFonts w:ascii="Arial" w:hAnsi="Arial" w:cs="Arial"/>
          <w:sz w:val="20"/>
          <w:szCs w:val="20"/>
          <w:lang w:val="es-ES" w:eastAsia="es-ES"/>
        </w:rPr>
        <w:t>, Autor</w:t>
      </w:r>
      <w:r w:rsidR="00E240FD">
        <w:rPr>
          <w:rFonts w:ascii="Arial" w:hAnsi="Arial" w:cs="Arial"/>
          <w:sz w:val="20"/>
          <w:szCs w:val="20"/>
          <w:vertAlign w:val="superscript"/>
          <w:lang w:val="es-ES" w:eastAsia="es-ES"/>
        </w:rPr>
        <w:t>1</w:t>
      </w:r>
      <w:r w:rsidRPr="00AF4BB5">
        <w:rPr>
          <w:rFonts w:ascii="Arial" w:hAnsi="Arial" w:cs="Arial"/>
          <w:sz w:val="20"/>
          <w:szCs w:val="20"/>
          <w:lang w:val="es-ES" w:eastAsia="es-ES"/>
        </w:rPr>
        <w:t xml:space="preserve">, </w:t>
      </w:r>
      <w:r w:rsidRPr="004261ED">
        <w:rPr>
          <w:rFonts w:ascii="Arial" w:hAnsi="Arial" w:cs="Arial"/>
          <w:sz w:val="20"/>
          <w:szCs w:val="20"/>
          <w:lang w:val="es-ES" w:eastAsia="es-ES"/>
        </w:rPr>
        <w:t>Autor</w:t>
      </w:r>
      <w:r w:rsidR="00E240FD">
        <w:rPr>
          <w:rFonts w:ascii="Arial" w:hAnsi="Arial" w:cs="Arial"/>
          <w:sz w:val="20"/>
          <w:szCs w:val="20"/>
          <w:vertAlign w:val="superscript"/>
          <w:lang w:val="es-ES" w:eastAsia="es-ES"/>
        </w:rPr>
        <w:t>2</w:t>
      </w:r>
      <w:r w:rsidRPr="00AF4BB5">
        <w:rPr>
          <w:rFonts w:ascii="Arial" w:hAnsi="Arial" w:cs="Arial"/>
          <w:sz w:val="20"/>
          <w:szCs w:val="20"/>
          <w:lang w:val="es-ES" w:eastAsia="es-ES"/>
        </w:rPr>
        <w:t>,</w:t>
      </w:r>
      <w:r w:rsidRPr="00AF4BB5">
        <w:rPr>
          <w:rFonts w:ascii="Arial" w:hAnsi="Arial" w:cs="Arial"/>
          <w:sz w:val="20"/>
          <w:szCs w:val="20"/>
          <w:vertAlign w:val="superscript"/>
          <w:lang w:val="es-ES" w:eastAsia="es-ES"/>
        </w:rPr>
        <w:t xml:space="preserve"> </w:t>
      </w:r>
      <w:r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1</w:t>
      </w:r>
      <w:r>
        <w:rPr>
          <w:rFonts w:ascii="Arial" w:hAnsi="Arial" w:cs="Arial"/>
          <w:sz w:val="20"/>
          <w:szCs w:val="20"/>
          <w:vertAlign w:val="superscript"/>
          <w:lang w:val="es-ES" w:eastAsia="es-ES"/>
        </w:rPr>
        <w:t xml:space="preserve"> </w:t>
      </w:r>
      <w:r w:rsidRPr="004261ED">
        <w:rPr>
          <w:rFonts w:ascii="Arial" w:hAnsi="Arial" w:cs="Arial"/>
          <w:sz w:val="20"/>
          <w:szCs w:val="20"/>
          <w:lang w:val="es-ES" w:eastAsia="es-ES"/>
        </w:rPr>
        <w:t>Institución de adscripción A</w:t>
      </w:r>
      <w:r w:rsidRPr="00AF4BB5">
        <w:rPr>
          <w:rFonts w:ascii="Arial" w:hAnsi="Arial" w:cs="Arial"/>
          <w:sz w:val="20"/>
          <w:szCs w:val="20"/>
          <w:lang w:val="es-ES" w:eastAsia="es-ES"/>
        </w:rPr>
        <w:t xml:space="preserve">, </w:t>
      </w:r>
      <w:r w:rsidR="00E240FD">
        <w:rPr>
          <w:rFonts w:ascii="Arial" w:hAnsi="Arial" w:cs="Arial"/>
          <w:sz w:val="20"/>
          <w:szCs w:val="20"/>
          <w:vertAlign w:val="superscript"/>
          <w:lang w:val="es-ES" w:eastAsia="es-ES"/>
        </w:rPr>
        <w:t>2</w:t>
      </w:r>
      <w:r w:rsidRPr="004261ED">
        <w:rPr>
          <w:rFonts w:ascii="Arial" w:hAnsi="Arial" w:cs="Arial"/>
          <w:sz w:val="20"/>
          <w:szCs w:val="20"/>
          <w:lang w:val="es-ES" w:eastAsia="es-ES"/>
        </w:rPr>
        <w:t>Institución de adscripción B.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(Si se trata de un solo autor o una sola institución se deben omitir los superíndices</w:t>
      </w:r>
      <w:r w:rsidR="003705C6">
        <w:rPr>
          <w:rFonts w:ascii="Arial" w:hAnsi="Arial" w:cs="Arial"/>
          <w:sz w:val="20"/>
          <w:szCs w:val="20"/>
          <w:lang w:val="es-ES" w:eastAsia="es-ES"/>
        </w:rPr>
        <w:t>, máximo 3 autores</w:t>
      </w:r>
      <w:r>
        <w:rPr>
          <w:rFonts w:ascii="Arial" w:hAnsi="Arial" w:cs="Arial"/>
          <w:sz w:val="20"/>
          <w:szCs w:val="20"/>
          <w:lang w:val="es-ES" w:eastAsia="es-ES"/>
        </w:rPr>
        <w:t xml:space="preserve">). </w:t>
      </w:r>
      <w:r w:rsidRPr="004261ED">
        <w:rPr>
          <w:rFonts w:ascii="Arial" w:hAnsi="Arial" w:cs="Arial"/>
          <w:bCs/>
          <w:sz w:val="20"/>
          <w:szCs w:val="20"/>
          <w:lang w:val="es-ES" w:eastAsia="es-ES"/>
        </w:rPr>
        <w:t>E-mail</w:t>
      </w:r>
      <w:r>
        <w:rPr>
          <w:rFonts w:ascii="Arial" w:hAnsi="Arial" w:cs="Arial"/>
          <w:bCs/>
          <w:sz w:val="20"/>
          <w:szCs w:val="20"/>
          <w:lang w:val="es-ES" w:eastAsia="es-ES"/>
        </w:rPr>
        <w:t xml:space="preserve"> de autor principal.</w:t>
      </w:r>
    </w:p>
    <w:p w14:paraId="3851F486" w14:textId="77777777" w:rsidR="00501C70" w:rsidRPr="00AF4BB5" w:rsidRDefault="00501C70" w:rsidP="00501C70">
      <w:pPr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57F2439E" w14:textId="73A6BFDC" w:rsidR="00E95C72" w:rsidRPr="00E95C72" w:rsidRDefault="00E95C72" w:rsidP="00E95C72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</w:pPr>
      <w:r w:rsidRPr="00E95C7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ES" w:eastAsia="es-ES"/>
        </w:rPr>
        <w:t>Área disciplinar</w:t>
      </w:r>
      <w:r w:rsidRPr="00E95C72"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  <w:t>: Indicar aquí la disciplina según convocatoria</w:t>
      </w:r>
    </w:p>
    <w:p w14:paraId="51A4751D" w14:textId="38B8A809" w:rsidR="00E95C72" w:rsidRPr="00E95C72" w:rsidRDefault="00E95C72" w:rsidP="00E95C72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</w:pPr>
      <w:r w:rsidRPr="00E95C7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ES" w:eastAsia="es-ES"/>
        </w:rPr>
        <w:t>Modalidad</w:t>
      </w:r>
      <w:r w:rsidRPr="00E95C72"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  <w:t>: Indicar aquí la modalidad según convocatoria</w:t>
      </w:r>
    </w:p>
    <w:p w14:paraId="1F1320EC" w14:textId="77777777" w:rsidR="00E95C72" w:rsidRDefault="00E95C72" w:rsidP="00501C70">
      <w:pPr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/>
        </w:rPr>
      </w:pPr>
    </w:p>
    <w:p w14:paraId="2440BF7E" w14:textId="7D790D2B" w:rsidR="00501C70" w:rsidRPr="00501C70" w:rsidRDefault="00501C70" w:rsidP="00501C70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es-MX" w:eastAsia="es-ES"/>
        </w:rPr>
      </w:pP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El resumen no </w:t>
      </w:r>
      <w:r w:rsidR="006F5DF5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deberá tener una dimensión máxima de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="006F5DF5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5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00 palabras</w:t>
      </w:r>
      <w:r w:rsidR="006F5DF5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,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 las cuales serán contadas sin incluir el título, ni autores, ni instituciones de adscripción, incluyendo, en caso de requerirse, referencias y agradecimientos. El resumen deberá contener una muy breve introducción, la descripción del problema a resolver, la descripción cualitativa de los resultados a los que se llegaron y la conclusión principal. No se deben señalar de manera explícita los apartados señalados.</w:t>
      </w:r>
      <w:r w:rsidRPr="00501C70">
        <w:rPr>
          <w:color w:val="000000" w:themeColor="text1"/>
          <w:lang w:val="es-MX"/>
        </w:rPr>
        <w:t xml:space="preserve"> 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Se rechazarán los resúmenes que reporten investigaciones inconclusas. El resumen deberá ser enviado a través de la página web: </w:t>
      </w:r>
      <w:r w:rsidRPr="00501C70">
        <w:rPr>
          <w:rFonts w:ascii="Arial" w:hAnsi="Arial" w:cs="Arial"/>
          <w:color w:val="000000" w:themeColor="text1"/>
          <w:sz w:val="20"/>
          <w:szCs w:val="20"/>
          <w:u w:val="single"/>
          <w:lang w:val="es-MX" w:eastAsia="es-ES"/>
        </w:rPr>
        <w:t>http://xalapa.tecnm.mx/ecdi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, </w:t>
      </w:r>
      <w:r w:rsidR="006F5DF5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en el presente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 formato </w:t>
      </w:r>
      <w:proofErr w:type="spellStart"/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word</w:t>
      </w:r>
      <w:proofErr w:type="spellEnd"/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, </w:t>
      </w:r>
      <w:r w:rsidR="006F5DF5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con letra 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Arial 10 </w:t>
      </w:r>
      <w:proofErr w:type="spellStart"/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pts</w:t>
      </w:r>
      <w:proofErr w:type="spellEnd"/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, en espacio sencillo y un solo párrafo.  Las referencias, </w:t>
      </w:r>
      <w:r w:rsidR="001619B3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al menos dos relevantes y actuales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>, favor de citarlas como superíndices</w:t>
      </w:r>
      <w:r w:rsidRPr="00501C70">
        <w:rPr>
          <w:rFonts w:ascii="Arial" w:hAnsi="Arial" w:cs="Arial"/>
          <w:color w:val="000000" w:themeColor="text1"/>
          <w:sz w:val="20"/>
          <w:szCs w:val="20"/>
          <w:vertAlign w:val="superscript"/>
          <w:lang w:val="es-ES" w:eastAsia="es-ES"/>
        </w:rPr>
        <w:t>1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 y colocarlas al final del texto</w:t>
      </w:r>
      <w:r w:rsidR="006F5DF5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 en formato APA,</w:t>
      </w:r>
      <w:r w:rsidRPr="00501C70">
        <w:rPr>
          <w:rFonts w:ascii="Arial" w:hAnsi="Arial" w:cs="Arial"/>
          <w:color w:val="000000" w:themeColor="text1"/>
          <w:sz w:val="20"/>
          <w:szCs w:val="20"/>
          <w:lang w:val="es-ES" w:eastAsia="es-ES"/>
        </w:rPr>
        <w:t xml:space="preserve"> sin dejar líneas en blanco, como se muestra. </w:t>
      </w:r>
      <w:r w:rsidRPr="00501C70">
        <w:rPr>
          <w:rFonts w:ascii="Arial" w:hAnsi="Arial" w:cs="Arial"/>
          <w:color w:val="000000" w:themeColor="text1"/>
          <w:sz w:val="20"/>
          <w:szCs w:val="20"/>
          <w:u w:val="single"/>
          <w:lang w:val="es-ES" w:eastAsia="es-ES"/>
        </w:rPr>
        <w:t>El trabajo deberá estar escrito en español</w:t>
      </w:r>
      <w:r w:rsidR="00C105DF">
        <w:rPr>
          <w:rFonts w:ascii="Arial" w:hAnsi="Arial" w:cs="Arial"/>
          <w:color w:val="000000" w:themeColor="text1"/>
          <w:sz w:val="20"/>
          <w:szCs w:val="20"/>
          <w:u w:val="single"/>
          <w:lang w:val="es-ES" w:eastAsia="es-ES"/>
        </w:rPr>
        <w:t xml:space="preserve"> o inglés</w:t>
      </w:r>
      <w:r w:rsidRPr="00501C70">
        <w:rPr>
          <w:rFonts w:ascii="Arial" w:hAnsi="Arial" w:cs="Arial"/>
          <w:color w:val="000000" w:themeColor="text1"/>
          <w:sz w:val="20"/>
          <w:szCs w:val="20"/>
          <w:u w:val="single"/>
          <w:lang w:val="es-ES" w:eastAsia="es-ES"/>
        </w:rPr>
        <w:t>. Tome en cuenta que sólo se aceptarán los resúmenes que cumplan con estos requisitos.</w:t>
      </w:r>
    </w:p>
    <w:p w14:paraId="4D24B152" w14:textId="18FBBADC" w:rsidR="006F5DF5" w:rsidRPr="006F5DF5" w:rsidRDefault="006F5DF5" w:rsidP="0087134B">
      <w:pPr>
        <w:pStyle w:val="Textoindependiente3"/>
        <w:snapToGrid w:val="0"/>
        <w:spacing w:after="60"/>
        <w:jc w:val="both"/>
        <w:rPr>
          <w:rFonts w:ascii="Arial" w:hAnsi="Arial" w:cs="Arial"/>
          <w:color w:val="000000" w:themeColor="text1"/>
          <w:sz w:val="20"/>
          <w:szCs w:val="20"/>
          <w:lang w:val="en-US" w:eastAsia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MX" w:eastAsia="es-ES"/>
        </w:rPr>
        <w:t xml:space="preserve">1. </w:t>
      </w:r>
      <w:r w:rsidRPr="006F5DF5">
        <w:rPr>
          <w:rFonts w:ascii="Arial" w:hAnsi="Arial" w:cs="Arial"/>
          <w:color w:val="000000" w:themeColor="text1"/>
          <w:sz w:val="20"/>
          <w:szCs w:val="20"/>
          <w:lang w:val="es-MX" w:eastAsia="es-ES"/>
        </w:rPr>
        <w:t xml:space="preserve">Palacio, A., Gutiérrez, Y., Rojas, D., Atehortúa, L., y Zapata, P. (2014). </w:t>
      </w:r>
      <w:r w:rsidRPr="006F5DF5">
        <w:rPr>
          <w:rFonts w:ascii="Arial" w:hAnsi="Arial" w:cs="Arial"/>
          <w:color w:val="000000" w:themeColor="text1"/>
          <w:sz w:val="20"/>
          <w:szCs w:val="20"/>
          <w:lang w:val="en-US" w:eastAsia="es-ES"/>
        </w:rPr>
        <w:t xml:space="preserve">Viability of Basidiomycete fungal strains under different conservation methods: cryopreservation vs. freeze-drying processes. </w:t>
      </w:r>
      <w:proofErr w:type="spellStart"/>
      <w:r w:rsidRPr="006F5DF5">
        <w:rPr>
          <w:rFonts w:ascii="Arial" w:hAnsi="Arial" w:cs="Arial"/>
          <w:i/>
          <w:iCs/>
          <w:color w:val="000000" w:themeColor="text1"/>
          <w:sz w:val="20"/>
          <w:szCs w:val="20"/>
          <w:lang w:val="en-US" w:eastAsia="es-ES"/>
        </w:rPr>
        <w:t>Actualidades</w:t>
      </w:r>
      <w:proofErr w:type="spellEnd"/>
      <w:r w:rsidRPr="006F5DF5">
        <w:rPr>
          <w:rFonts w:ascii="Arial" w:hAnsi="Arial" w:cs="Arial"/>
          <w:i/>
          <w:iCs/>
          <w:color w:val="000000" w:themeColor="text1"/>
          <w:sz w:val="20"/>
          <w:szCs w:val="20"/>
          <w:lang w:val="en-US" w:eastAsia="es-ES"/>
        </w:rPr>
        <w:t xml:space="preserve"> </w:t>
      </w:r>
      <w:proofErr w:type="spellStart"/>
      <w:r w:rsidRPr="006F5DF5">
        <w:rPr>
          <w:rFonts w:ascii="Arial" w:hAnsi="Arial" w:cs="Arial"/>
          <w:i/>
          <w:iCs/>
          <w:color w:val="000000" w:themeColor="text1"/>
          <w:sz w:val="20"/>
          <w:szCs w:val="20"/>
          <w:lang w:val="en-US" w:eastAsia="es-ES"/>
        </w:rPr>
        <w:t>Biológicas</w:t>
      </w:r>
      <w:proofErr w:type="spellEnd"/>
      <w:r w:rsidRPr="006F5DF5">
        <w:rPr>
          <w:rFonts w:ascii="Arial" w:hAnsi="Arial" w:cs="Arial"/>
          <w:i/>
          <w:iCs/>
          <w:color w:val="000000" w:themeColor="text1"/>
          <w:sz w:val="20"/>
          <w:szCs w:val="20"/>
          <w:lang w:val="en-US" w:eastAsia="es-ES"/>
        </w:rPr>
        <w:t>, 36</w:t>
      </w:r>
      <w:r w:rsidRPr="006F5DF5">
        <w:rPr>
          <w:rFonts w:ascii="Arial" w:hAnsi="Arial" w:cs="Arial"/>
          <w:color w:val="000000" w:themeColor="text1"/>
          <w:sz w:val="20"/>
          <w:szCs w:val="20"/>
          <w:lang w:val="en-US" w:eastAsia="es-ES"/>
        </w:rPr>
        <w:t>(100), 13-21.</w:t>
      </w:r>
    </w:p>
    <w:p w14:paraId="1424C0F3" w14:textId="58A09C54" w:rsidR="006F5DF5" w:rsidRPr="0087134B" w:rsidRDefault="0087134B" w:rsidP="006F5DF5">
      <w:pPr>
        <w:pStyle w:val="Textoindependiente3"/>
        <w:snapToGrid w:val="0"/>
        <w:spacing w:after="60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/>
        </w:rPr>
      </w:pPr>
      <w:r w:rsidRPr="0087134B">
        <w:rPr>
          <w:rFonts w:ascii="Arial" w:hAnsi="Arial" w:cs="Arial"/>
          <w:color w:val="000000" w:themeColor="text1"/>
          <w:sz w:val="20"/>
          <w:szCs w:val="20"/>
          <w:lang w:val="en-US" w:eastAsia="es-ES"/>
        </w:rPr>
        <w:t xml:space="preserve">2. Dutton, W. H. (2005). The Internet and social transformation: reconfiguring access. </w:t>
      </w:r>
      <w:proofErr w:type="spellStart"/>
      <w:r w:rsidRPr="0087134B">
        <w:rPr>
          <w:rFonts w:ascii="Arial" w:hAnsi="Arial" w:cs="Arial"/>
          <w:color w:val="000000" w:themeColor="text1"/>
          <w:sz w:val="20"/>
          <w:szCs w:val="20"/>
          <w:lang w:val="en-US" w:eastAsia="es-ES"/>
        </w:rPr>
        <w:t>En</w:t>
      </w:r>
      <w:proofErr w:type="spellEnd"/>
      <w:r w:rsidRPr="0087134B">
        <w:rPr>
          <w:rFonts w:ascii="Arial" w:hAnsi="Arial" w:cs="Arial"/>
          <w:color w:val="000000" w:themeColor="text1"/>
          <w:sz w:val="20"/>
          <w:szCs w:val="20"/>
          <w:lang w:val="en-US" w:eastAsia="es-ES"/>
        </w:rPr>
        <w:t xml:space="preserve"> W. H. Dutton, B. </w:t>
      </w:r>
      <w:proofErr w:type="spellStart"/>
      <w:r w:rsidRPr="0087134B">
        <w:rPr>
          <w:rFonts w:ascii="Arial" w:hAnsi="Arial" w:cs="Arial"/>
          <w:color w:val="000000" w:themeColor="text1"/>
          <w:sz w:val="20"/>
          <w:szCs w:val="20"/>
          <w:lang w:val="en-US" w:eastAsia="es-ES"/>
        </w:rPr>
        <w:t>Kahin</w:t>
      </w:r>
      <w:proofErr w:type="spellEnd"/>
      <w:r w:rsidRPr="0087134B">
        <w:rPr>
          <w:rFonts w:ascii="Arial" w:hAnsi="Arial" w:cs="Arial"/>
          <w:color w:val="000000" w:themeColor="text1"/>
          <w:sz w:val="20"/>
          <w:szCs w:val="20"/>
          <w:lang w:val="en-US" w:eastAsia="es-ES"/>
        </w:rPr>
        <w:t>, R. O’Callaghan &amp; A. W. Wyckoff (eds.), T</w:t>
      </w:r>
      <w:r w:rsidRPr="0087134B">
        <w:rPr>
          <w:rFonts w:ascii="Arial" w:hAnsi="Arial" w:cs="Arial"/>
          <w:i/>
          <w:iCs/>
          <w:color w:val="000000" w:themeColor="text1"/>
          <w:sz w:val="20"/>
          <w:szCs w:val="20"/>
          <w:lang w:val="en-US" w:eastAsia="es-ES"/>
        </w:rPr>
        <w:t>ransforming enterprise: the economic and social implications of information technology</w:t>
      </w:r>
      <w:r w:rsidRPr="0087134B">
        <w:rPr>
          <w:rFonts w:ascii="Arial" w:hAnsi="Arial" w:cs="Arial"/>
          <w:color w:val="000000" w:themeColor="text1"/>
          <w:sz w:val="20"/>
          <w:szCs w:val="20"/>
          <w:lang w:val="en-US" w:eastAsia="es-ES"/>
        </w:rPr>
        <w:t xml:space="preserve">, 375-397. </w:t>
      </w:r>
      <w:r w:rsidRPr="0087134B">
        <w:rPr>
          <w:rFonts w:ascii="Arial" w:hAnsi="Arial" w:cs="Arial"/>
          <w:color w:val="000000" w:themeColor="text1"/>
          <w:sz w:val="20"/>
          <w:szCs w:val="20"/>
          <w:lang w:val="es-MX" w:eastAsia="es-ES"/>
        </w:rPr>
        <w:t>MIT Press.</w:t>
      </w:r>
    </w:p>
    <w:p w14:paraId="2E6EAD72" w14:textId="4F1AB3EA" w:rsidR="006D56F9" w:rsidRDefault="0087134B">
      <w:pPr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Los autores agradecen al TECNM. Proyecto /CI-02/2021X-2078)</w:t>
      </w:r>
    </w:p>
    <w:p w14:paraId="4E750747" w14:textId="5B998CA7" w:rsidR="0087134B" w:rsidRDefault="0087134B">
      <w:pPr>
        <w:rPr>
          <w:lang w:val="es-MX"/>
        </w:rPr>
      </w:pPr>
    </w:p>
    <w:p w14:paraId="2CB5CCB1" w14:textId="557A7CF7" w:rsidR="00E95C72" w:rsidRDefault="00E95C72">
      <w:pPr>
        <w:rPr>
          <w:lang w:val="es-MX"/>
        </w:rPr>
      </w:pPr>
    </w:p>
    <w:p w14:paraId="5718E154" w14:textId="708925EF" w:rsidR="00E95C72" w:rsidRDefault="00E95C72">
      <w:pPr>
        <w:rPr>
          <w:lang w:val="es-MX"/>
        </w:rPr>
      </w:pPr>
    </w:p>
    <w:p w14:paraId="70AF6538" w14:textId="77777777" w:rsidR="00E95C72" w:rsidRPr="00E95C72" w:rsidRDefault="00E95C72" w:rsidP="00E95C72">
      <w:pPr>
        <w:pStyle w:val="Textoindependiente3"/>
        <w:jc w:val="both"/>
        <w:rPr>
          <w:rFonts w:ascii="Arial" w:hAnsi="Arial" w:cs="Arial"/>
          <w:b/>
          <w:lang w:val="es-MX"/>
        </w:rPr>
      </w:pPr>
      <w:r w:rsidRPr="00E95C72">
        <w:rPr>
          <w:rFonts w:ascii="Arial" w:hAnsi="Arial" w:cs="Arial"/>
          <w:b/>
          <w:lang w:val="es-MX"/>
        </w:rPr>
        <w:t>Autorización y renuncia.</w:t>
      </w:r>
    </w:p>
    <w:p w14:paraId="13CB122D" w14:textId="0EDC2885" w:rsidR="00E95C72" w:rsidRPr="00E95C72" w:rsidRDefault="00E95C72" w:rsidP="00E95C72">
      <w:pPr>
        <w:pStyle w:val="Sinespaciado"/>
        <w:jc w:val="both"/>
        <w:rPr>
          <w:rFonts w:ascii="Arial" w:eastAsia="Times New Roman" w:hAnsi="Arial" w:cs="Arial"/>
          <w:i/>
          <w:sz w:val="16"/>
          <w:szCs w:val="16"/>
        </w:rPr>
      </w:pPr>
      <w:r w:rsidRPr="00E95C72">
        <w:rPr>
          <w:rFonts w:ascii="Arial" w:eastAsia="Times New Roman" w:hAnsi="Arial" w:cs="Arial"/>
          <w:i/>
          <w:sz w:val="16"/>
          <w:szCs w:val="16"/>
          <w:lang w:eastAsia="es-MX"/>
        </w:rPr>
        <w:t xml:space="preserve">Los autores del presente </w:t>
      </w:r>
      <w:r>
        <w:rPr>
          <w:rFonts w:ascii="Arial" w:eastAsia="Times New Roman" w:hAnsi="Arial" w:cs="Arial"/>
          <w:i/>
          <w:sz w:val="16"/>
          <w:szCs w:val="16"/>
          <w:lang w:eastAsia="es-MX"/>
        </w:rPr>
        <w:t>resumen</w:t>
      </w:r>
      <w:r w:rsidRPr="00E95C72">
        <w:rPr>
          <w:rFonts w:ascii="Arial" w:eastAsia="Times New Roman" w:hAnsi="Arial" w:cs="Arial"/>
          <w:i/>
          <w:sz w:val="16"/>
          <w:szCs w:val="16"/>
          <w:lang w:eastAsia="es-MX"/>
        </w:rPr>
        <w:t xml:space="preserve"> autorizan al Instituto Tecnológico </w:t>
      </w:r>
      <w:r>
        <w:rPr>
          <w:rFonts w:ascii="Arial" w:eastAsia="Times New Roman" w:hAnsi="Arial" w:cs="Arial"/>
          <w:i/>
          <w:sz w:val="16"/>
          <w:szCs w:val="16"/>
          <w:lang w:eastAsia="es-MX"/>
        </w:rPr>
        <w:t>Superior de Xala</w:t>
      </w:r>
      <w:r w:rsidR="00741A9A">
        <w:rPr>
          <w:rFonts w:ascii="Arial" w:eastAsia="Times New Roman" w:hAnsi="Arial" w:cs="Arial"/>
          <w:i/>
          <w:sz w:val="16"/>
          <w:szCs w:val="16"/>
          <w:lang w:eastAsia="es-MX"/>
        </w:rPr>
        <w:t>p</w:t>
      </w:r>
      <w:r>
        <w:rPr>
          <w:rFonts w:ascii="Arial" w:eastAsia="Times New Roman" w:hAnsi="Arial" w:cs="Arial"/>
          <w:i/>
          <w:sz w:val="16"/>
          <w:szCs w:val="16"/>
          <w:lang w:eastAsia="es-MX"/>
        </w:rPr>
        <w:t>a (ITSX</w:t>
      </w:r>
      <w:r w:rsidRPr="00E95C72">
        <w:rPr>
          <w:rFonts w:ascii="Arial" w:eastAsia="Times New Roman" w:hAnsi="Arial" w:cs="Arial"/>
          <w:i/>
          <w:sz w:val="16"/>
          <w:szCs w:val="16"/>
          <w:lang w:eastAsia="es-MX"/>
        </w:rPr>
        <w:t xml:space="preserve">) para publicar el escrito </w:t>
      </w:r>
      <w:r>
        <w:rPr>
          <w:rFonts w:ascii="Arial" w:eastAsia="Times New Roman" w:hAnsi="Arial" w:cs="Arial"/>
          <w:i/>
          <w:sz w:val="16"/>
          <w:szCs w:val="16"/>
          <w:lang w:eastAsia="es-MX"/>
        </w:rPr>
        <w:t>en la memoria</w:t>
      </w:r>
      <w:r w:rsidRPr="00E95C72">
        <w:rPr>
          <w:rFonts w:ascii="Arial" w:eastAsia="Times New Roman" w:hAnsi="Arial" w:cs="Arial"/>
          <w:i/>
          <w:sz w:val="16"/>
          <w:szCs w:val="16"/>
          <w:lang w:eastAsia="es-MX"/>
        </w:rPr>
        <w:t xml:space="preserve"> electrónico del </w:t>
      </w:r>
      <w:r w:rsidRPr="00BD0273">
        <w:rPr>
          <w:rFonts w:ascii="Arial" w:eastAsia="Times New Roman" w:hAnsi="Arial" w:cs="Arial"/>
          <w:b/>
          <w:iCs/>
          <w:sz w:val="16"/>
          <w:szCs w:val="16"/>
          <w:lang w:eastAsia="es-MX"/>
        </w:rPr>
        <w:t>3</w:t>
      </w:r>
      <w:r w:rsidR="00BD0273" w:rsidRPr="00BD0273">
        <w:rPr>
          <w:rFonts w:ascii="Arial" w:eastAsia="Times New Roman" w:hAnsi="Arial" w:cs="Arial"/>
          <w:b/>
          <w:iCs/>
          <w:sz w:val="16"/>
          <w:szCs w:val="16"/>
          <w:lang w:eastAsia="es-MX"/>
        </w:rPr>
        <w:t>er</w:t>
      </w:r>
      <w:r w:rsidRPr="00BD0273">
        <w:rPr>
          <w:rFonts w:ascii="Arial" w:eastAsia="Times New Roman" w:hAnsi="Arial" w:cs="Arial"/>
          <w:b/>
          <w:iCs/>
          <w:sz w:val="16"/>
          <w:szCs w:val="16"/>
          <w:lang w:eastAsia="es-MX"/>
        </w:rPr>
        <w:t xml:space="preserve">. Congreso Internacional </w:t>
      </w:r>
      <w:r w:rsidR="00BD0273" w:rsidRPr="00BD0273">
        <w:rPr>
          <w:rFonts w:ascii="Arial" w:eastAsia="Times New Roman" w:hAnsi="Arial" w:cs="Arial"/>
          <w:b/>
          <w:iCs/>
          <w:sz w:val="16"/>
          <w:szCs w:val="16"/>
          <w:lang w:eastAsia="es-MX"/>
        </w:rPr>
        <w:t>Multidisciplinario</w:t>
      </w:r>
      <w:r>
        <w:rPr>
          <w:rFonts w:ascii="Arial" w:eastAsia="Times New Roman" w:hAnsi="Arial" w:cs="Arial"/>
          <w:b/>
          <w:i/>
          <w:sz w:val="16"/>
          <w:szCs w:val="16"/>
          <w:lang w:eastAsia="es-MX"/>
        </w:rPr>
        <w:t xml:space="preserve"> #</w:t>
      </w:r>
      <w:r w:rsidR="00BD0273">
        <w:rPr>
          <w:rFonts w:ascii="Arial" w:eastAsia="Times New Roman" w:hAnsi="Arial" w:cs="Arial"/>
          <w:b/>
          <w:i/>
          <w:sz w:val="16"/>
          <w:szCs w:val="16"/>
          <w:lang w:eastAsia="es-MX"/>
        </w:rPr>
        <w:t>Escuesti</w:t>
      </w:r>
      <w:r w:rsidR="002275B2">
        <w:rPr>
          <w:rFonts w:ascii="Arial" w:eastAsia="Times New Roman" w:hAnsi="Arial" w:cs="Arial"/>
          <w:b/>
          <w:i/>
          <w:sz w:val="16"/>
          <w:szCs w:val="16"/>
          <w:lang w:eastAsia="es-MX"/>
        </w:rPr>
        <w:t>ó</w:t>
      </w:r>
      <w:r w:rsidR="00BD0273">
        <w:rPr>
          <w:rFonts w:ascii="Arial" w:eastAsia="Times New Roman" w:hAnsi="Arial" w:cs="Arial"/>
          <w:b/>
          <w:i/>
          <w:sz w:val="16"/>
          <w:szCs w:val="16"/>
          <w:lang w:eastAsia="es-MX"/>
        </w:rPr>
        <w:t>ndeingenio</w:t>
      </w:r>
      <w:r>
        <w:rPr>
          <w:rFonts w:ascii="Arial" w:eastAsia="Times New Roman" w:hAnsi="Arial" w:cs="Arial"/>
          <w:b/>
          <w:i/>
          <w:sz w:val="16"/>
          <w:szCs w:val="16"/>
          <w:lang w:eastAsia="es-MX"/>
        </w:rPr>
        <w:t xml:space="preserve"> 2021</w:t>
      </w:r>
      <w:r w:rsidRPr="00E95C72">
        <w:rPr>
          <w:rFonts w:ascii="Arial" w:eastAsia="Times New Roman" w:hAnsi="Arial" w:cs="Arial"/>
          <w:i/>
          <w:sz w:val="16"/>
          <w:szCs w:val="16"/>
          <w:lang w:eastAsia="es-MX"/>
        </w:rPr>
        <w:t xml:space="preserve">. El </w:t>
      </w:r>
      <w:r>
        <w:rPr>
          <w:rFonts w:ascii="Arial" w:eastAsia="Times New Roman" w:hAnsi="Arial" w:cs="Arial"/>
          <w:i/>
          <w:sz w:val="16"/>
          <w:szCs w:val="16"/>
          <w:lang w:eastAsia="es-MX"/>
        </w:rPr>
        <w:t>ITSX</w:t>
      </w:r>
      <w:r w:rsidRPr="00E95C72">
        <w:rPr>
          <w:rFonts w:ascii="Arial" w:eastAsia="Times New Roman" w:hAnsi="Arial" w:cs="Arial"/>
          <w:i/>
          <w:sz w:val="16"/>
          <w:szCs w:val="16"/>
          <w:lang w:eastAsia="es-MX"/>
        </w:rPr>
        <w:t xml:space="preserve"> </w:t>
      </w:r>
      <w:r w:rsidRPr="00E95C72">
        <w:rPr>
          <w:rFonts w:ascii="Arial" w:eastAsia="Times New Roman" w:hAnsi="Arial" w:cs="Arial"/>
          <w:i/>
          <w:sz w:val="16"/>
          <w:szCs w:val="16"/>
        </w:rPr>
        <w:t xml:space="preserve"> o los editores no son responsables ni por el contenido ni por las implicaciones de lo que está expresado en el escrito.</w:t>
      </w:r>
    </w:p>
    <w:p w14:paraId="70851380" w14:textId="77777777" w:rsidR="00E95C72" w:rsidRPr="00E95C72" w:rsidRDefault="00E95C72" w:rsidP="00E95C72">
      <w:pPr>
        <w:pStyle w:val="Sinespaciad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C49F675" w14:textId="6C457E52" w:rsidR="00E95C72" w:rsidRPr="00E95C72" w:rsidRDefault="00E95C72" w:rsidP="00E95C72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E95C72">
        <w:rPr>
          <w:rFonts w:ascii="Arial" w:eastAsia="Times New Roman" w:hAnsi="Arial" w:cs="Arial"/>
          <w:b/>
          <w:sz w:val="16"/>
          <w:szCs w:val="16"/>
          <w:highlight w:val="yellow"/>
        </w:rPr>
        <w:t xml:space="preserve">*Nota: </w:t>
      </w:r>
      <w:r>
        <w:rPr>
          <w:rFonts w:ascii="Arial" w:eastAsia="Times New Roman" w:hAnsi="Arial" w:cs="Arial"/>
          <w:b/>
          <w:sz w:val="16"/>
          <w:szCs w:val="16"/>
          <w:highlight w:val="yellow"/>
        </w:rPr>
        <w:t>La plantilla debe cumplir los requisitos del formato y no exceder una página</w:t>
      </w:r>
      <w:r w:rsidRPr="00E95C72">
        <w:rPr>
          <w:rFonts w:ascii="Arial" w:eastAsia="Times New Roman" w:hAnsi="Arial" w:cs="Arial"/>
          <w:b/>
          <w:sz w:val="16"/>
          <w:szCs w:val="16"/>
          <w:highlight w:val="yellow"/>
        </w:rPr>
        <w:t>.</w:t>
      </w:r>
    </w:p>
    <w:p w14:paraId="58813A88" w14:textId="77777777" w:rsidR="00E95C72" w:rsidRPr="006F5DF5" w:rsidRDefault="00E95C72">
      <w:pPr>
        <w:rPr>
          <w:lang w:val="es-MX"/>
        </w:rPr>
      </w:pPr>
    </w:p>
    <w:sectPr w:rsidR="00E95C72" w:rsidRPr="006F5DF5" w:rsidSect="00501C70">
      <w:pgSz w:w="12240" w:h="15840"/>
      <w:pgMar w:top="2552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560AF"/>
    <w:multiLevelType w:val="hybridMultilevel"/>
    <w:tmpl w:val="782A42F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70"/>
    <w:rsid w:val="001619B3"/>
    <w:rsid w:val="0017174C"/>
    <w:rsid w:val="002275B2"/>
    <w:rsid w:val="003705C6"/>
    <w:rsid w:val="00501C70"/>
    <w:rsid w:val="006D56F9"/>
    <w:rsid w:val="006F5DF5"/>
    <w:rsid w:val="00741A9A"/>
    <w:rsid w:val="0087134B"/>
    <w:rsid w:val="00BD0273"/>
    <w:rsid w:val="00C105DF"/>
    <w:rsid w:val="00CE0B6F"/>
    <w:rsid w:val="00D722B6"/>
    <w:rsid w:val="00E240FD"/>
    <w:rsid w:val="00E64E5F"/>
    <w:rsid w:val="00E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1E766"/>
  <w15:chartTrackingRefBased/>
  <w15:docId w15:val="{A76F7710-1C47-FA47-AB9F-754D9B48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C70"/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01C70"/>
    <w:rPr>
      <w:strike w:val="0"/>
      <w:dstrike w:val="0"/>
      <w:color w:val="333366"/>
      <w:u w:val="none"/>
      <w:effect w:val="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5DF5"/>
    <w:pPr>
      <w:spacing w:after="120"/>
    </w:pPr>
    <w:rPr>
      <w:sz w:val="16"/>
      <w:szCs w:val="16"/>
      <w:lang w:val="es-ES_tradnl"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5DF5"/>
    <w:rPr>
      <w:rFonts w:ascii="Times New Roman" w:eastAsia="Times New Roman" w:hAnsi="Times New Roman" w:cs="Times New Roman"/>
      <w:sz w:val="16"/>
      <w:szCs w:val="16"/>
      <w:lang w:val="es-ES_tradnl" w:eastAsia="es-MX"/>
    </w:rPr>
  </w:style>
  <w:style w:type="paragraph" w:styleId="Sinespaciado">
    <w:name w:val="No Spacing"/>
    <w:uiPriority w:val="1"/>
    <w:qFormat/>
    <w:rsid w:val="00E95C7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6E9DA46CADFC45B0159D274895F5AD" ma:contentTypeVersion="4" ma:contentTypeDescription="Crear nuevo documento." ma:contentTypeScope="" ma:versionID="ed08545986601504a5858972e07d4b27">
  <xsd:schema xmlns:xsd="http://www.w3.org/2001/XMLSchema" xmlns:xs="http://www.w3.org/2001/XMLSchema" xmlns:p="http://schemas.microsoft.com/office/2006/metadata/properties" xmlns:ns2="ae4cea99-054c-4a7b-a6b3-c6d491fd4c3b" targetNamespace="http://schemas.microsoft.com/office/2006/metadata/properties" ma:root="true" ma:fieldsID="0f706bc283cdd65a5a3852d1f06f5853" ns2:_="">
    <xsd:import namespace="ae4cea99-054c-4a7b-a6b3-c6d491fd4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cea99-054c-4a7b-a6b3-c6d491fd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FA89D-2A0E-4B9A-9211-5C6414FD28CB}"/>
</file>

<file path=customXml/itemProps2.xml><?xml version="1.0" encoding="utf-8"?>
<ds:datastoreItem xmlns:ds="http://schemas.openxmlformats.org/officeDocument/2006/customXml" ds:itemID="{FE3F81E9-5E79-4F69-9D7C-A3BDD71F6F4C}"/>
</file>

<file path=customXml/itemProps3.xml><?xml version="1.0" encoding="utf-8"?>
<ds:datastoreItem xmlns:ds="http://schemas.openxmlformats.org/officeDocument/2006/customXml" ds:itemID="{AB02D344-E8F4-4A8A-8A12-3D7A63847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Cerdan Maria Angelica</dc:creator>
  <cp:keywords/>
  <dc:description/>
  <cp:lastModifiedBy>Cerdan Maria Angelica</cp:lastModifiedBy>
  <cp:revision>6</cp:revision>
  <dcterms:created xsi:type="dcterms:W3CDTF">2021-06-24T19:23:00Z</dcterms:created>
  <dcterms:modified xsi:type="dcterms:W3CDTF">2021-06-24T19:44:00Z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0x010100276E9DA46CADFC45B0159D274895F5AD</vt:lpwstr>
  </property>
</Properties>
</file>